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1411F" w14:textId="441CB5E0" w:rsidR="007062D4" w:rsidRDefault="007062D4" w:rsidP="007062D4">
      <w:pPr>
        <w:spacing w:before="300" w:after="150" w:line="240" w:lineRule="auto"/>
        <w:outlineLvl w:val="1"/>
        <w:rPr>
          <w:rFonts w:ascii="inherit" w:eastAsia="Times New Roman" w:hAnsi="inherit" w:cs="Segoe UI"/>
          <w:b/>
          <w:bCs/>
          <w:color w:val="203090"/>
          <w:kern w:val="0"/>
          <w:sz w:val="45"/>
          <w:szCs w:val="45"/>
          <w:lang w:eastAsia="de-DE"/>
          <w14:ligatures w14:val="none"/>
        </w:rPr>
      </w:pPr>
      <w:r w:rsidRPr="007062D4">
        <w:rPr>
          <w:rFonts w:ascii="inherit" w:eastAsia="Times New Roman" w:hAnsi="inherit" w:cs="Segoe UI"/>
          <w:b/>
          <w:bCs/>
          <w:color w:val="203090"/>
          <w:kern w:val="0"/>
          <w:sz w:val="45"/>
          <w:szCs w:val="45"/>
          <w:lang w:eastAsia="de-DE"/>
          <w14:ligatures w14:val="none"/>
        </w:rPr>
        <w:t>Das Formular in der Übersicht</w:t>
      </w:r>
      <w:r>
        <w:rPr>
          <w:rFonts w:ascii="inherit" w:eastAsia="Times New Roman" w:hAnsi="inherit" w:cs="Segoe UI"/>
          <w:b/>
          <w:bCs/>
          <w:color w:val="203090"/>
          <w:kern w:val="0"/>
          <w:sz w:val="45"/>
          <w:szCs w:val="45"/>
          <w:lang w:eastAsia="de-DE"/>
          <w14:ligatures w14:val="none"/>
        </w:rPr>
        <w:t xml:space="preserve"> zur Vorbereitung</w:t>
      </w:r>
    </w:p>
    <w:p w14:paraId="1743DD0B" w14:textId="77777777" w:rsidR="007062D4" w:rsidRPr="007062D4" w:rsidRDefault="007062D4" w:rsidP="007062D4">
      <w:pPr>
        <w:spacing w:before="300" w:after="150" w:line="240" w:lineRule="auto"/>
        <w:outlineLvl w:val="1"/>
        <w:rPr>
          <w:rFonts w:ascii="inherit" w:eastAsia="Times New Roman" w:hAnsi="inherit" w:cs="Segoe UI"/>
          <w:b/>
          <w:bCs/>
          <w:color w:val="203090"/>
          <w:kern w:val="0"/>
          <w:sz w:val="45"/>
          <w:szCs w:val="45"/>
          <w:lang w:eastAsia="de-DE"/>
          <w14:ligatures w14:val="none"/>
        </w:rPr>
      </w:pPr>
    </w:p>
    <w:p w14:paraId="734BE3E7" w14:textId="3F327956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1. Name der Schule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4C3A5FE8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4173041D" w14:textId="0E65BD79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2. Schulamtsbezirk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1533E5C9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7471954A" w14:textId="70228DA4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3. Postadresse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29758519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44792009" w14:textId="78A0BFBD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4. Anzahl der Schülerinnen und Schüler gesamt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7066809E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75CEBF53" w14:textId="49E8BCE8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5. davon in Intensivklassen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527EC863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178ECCFD" w14:textId="00A3E4E1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6. davon mit Migrationshintergrund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2B583E1E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5C5AC6DF" w14:textId="2A9041FD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7. davon mit sonderpädagogischem Förderbedarf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6F75D9CB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218C455C" w14:textId="7B404DDD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8. Unser Schulprofil in Stichpunkten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543722D2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1D4DA6ED" w14:textId="6CF82383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9. NAME DER SCHULLEITERIN / DES SCHULLEITERS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4202C568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47099708" w14:textId="0677435E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10. Telefonnummer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089BF969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55F3EBF1" w14:textId="28601A7B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 xml:space="preserve">11. </w:t>
      </w:r>
      <w:proofErr w:type="gramStart"/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E</w:t>
      </w:r>
      <w:proofErr w:type="spellStart"/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mail</w:t>
      </w:r>
      <w:proofErr w:type="spellEnd"/>
      <w:proofErr w:type="gramEnd"/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-Adresse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5D3E796F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09AF54D2" w14:textId="09E4B668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12. KONTAKT SEKRETARIAT | NAME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7181EAB4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2655AEB8" w14:textId="26365F77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13. Telefonnummer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04456048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401C85B0" w14:textId="0EF92E1A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 xml:space="preserve">14. </w:t>
      </w:r>
      <w:proofErr w:type="gramStart"/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E</w:t>
      </w:r>
      <w:proofErr w:type="spellStart"/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mail</w:t>
      </w:r>
      <w:proofErr w:type="spellEnd"/>
      <w:proofErr w:type="gramEnd"/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-Adresse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23AD6957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2141774C" w14:textId="5EE25A29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15. ANSPRECHPARTNER/-IN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  <w:r>
        <w:rPr>
          <w:rFonts w:ascii="Segoe UI" w:eastAsia="Times New Roman" w:hAnsi="Segoe UI" w:cs="Segoe UI"/>
          <w:i/>
          <w:iCs/>
          <w:color w:val="383838"/>
          <w:kern w:val="0"/>
          <w:sz w:val="23"/>
          <w:szCs w:val="23"/>
          <w:lang w:eastAsia="de-DE"/>
          <w14:ligatures w14:val="none"/>
        </w:rPr>
        <w:t xml:space="preserve">      </w:t>
      </w:r>
    </w:p>
    <w:p w14:paraId="2B54158E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678A6796" w14:textId="22C9DD10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16. Telefonnummer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  <w:r>
        <w:rPr>
          <w:rFonts w:ascii="Segoe UI" w:eastAsia="Times New Roman" w:hAnsi="Segoe UI" w:cs="Segoe UI"/>
          <w:i/>
          <w:iCs/>
          <w:color w:val="383838"/>
          <w:kern w:val="0"/>
          <w:sz w:val="23"/>
          <w:szCs w:val="23"/>
          <w:lang w:eastAsia="de-DE"/>
          <w14:ligatures w14:val="none"/>
        </w:rPr>
        <w:t xml:space="preserve"> </w:t>
      </w:r>
    </w:p>
    <w:p w14:paraId="473FCBB0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43B4E28C" w14:textId="35327147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 xml:space="preserve">17. </w:t>
      </w:r>
      <w:proofErr w:type="gramStart"/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E</w:t>
      </w:r>
      <w:proofErr w:type="spellStart"/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mail</w:t>
      </w:r>
      <w:proofErr w:type="spellEnd"/>
      <w:proofErr w:type="gramEnd"/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-Adresse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4B1D6D39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0D63F4C5" w14:textId="6AC81DED" w:rsidR="007062D4" w:rsidRDefault="007062D4" w:rsidP="007062D4">
      <w:pPr>
        <w:spacing w:after="0" w:line="240" w:lineRule="auto"/>
        <w:rPr>
          <w:rFonts w:ascii="Segoe UI" w:eastAsia="Times New Roman" w:hAnsi="Segoe UI" w:cs="Segoe UI"/>
          <w:i/>
          <w:iCs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18. Bitte erläutern Sie Ihre Motivation zur Teilnahme am Programm und führen Sie kurz aus, inwieweit diese vom gesamten Kollegium unterstützt wird.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643A52ED" w14:textId="35156CF0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>
        <w:rPr>
          <w:rFonts w:ascii="Segoe UI" w:eastAsia="Times New Roman" w:hAnsi="Segoe UI" w:cs="Segoe UI"/>
          <w:i/>
          <w:iCs/>
          <w:color w:val="383838"/>
          <w:kern w:val="0"/>
          <w:sz w:val="23"/>
          <w:szCs w:val="23"/>
          <w:lang w:eastAsia="de-DE"/>
          <w14:ligatures w14:val="none"/>
        </w:rPr>
        <w:t xml:space="preserve"> </w:t>
      </w:r>
    </w:p>
    <w:p w14:paraId="23D7469B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4EB1F039" w14:textId="52753273" w:rsidR="007062D4" w:rsidRDefault="007062D4" w:rsidP="007062D4">
      <w:pPr>
        <w:spacing w:after="0" w:line="240" w:lineRule="auto"/>
        <w:rPr>
          <w:rFonts w:ascii="Segoe UI" w:eastAsia="Times New Roman" w:hAnsi="Segoe UI" w:cs="Segoe UI"/>
          <w:i/>
          <w:iCs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lastRenderedPageBreak/>
        <w:t>19. Welche Aktivitäten im Bereich Theater/Darstellende Künste gibt es bereits an Ihrer Schule? (AGs, Kooperationen, Projekte...)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  <w:r>
        <w:rPr>
          <w:rFonts w:ascii="Segoe UI" w:eastAsia="Times New Roman" w:hAnsi="Segoe UI" w:cs="Segoe UI"/>
          <w:i/>
          <w:iCs/>
          <w:color w:val="383838"/>
          <w:kern w:val="0"/>
          <w:sz w:val="23"/>
          <w:szCs w:val="23"/>
          <w:lang w:eastAsia="de-DE"/>
          <w14:ligatures w14:val="none"/>
        </w:rPr>
        <w:t xml:space="preserve">        </w:t>
      </w:r>
    </w:p>
    <w:p w14:paraId="005A6857" w14:textId="77777777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</w:p>
    <w:p w14:paraId="1A113492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1B599F90" w14:textId="44F8E085" w:rsidR="007062D4" w:rsidRDefault="007062D4" w:rsidP="007062D4">
      <w:pPr>
        <w:spacing w:after="0" w:line="240" w:lineRule="auto"/>
        <w:rPr>
          <w:rFonts w:ascii="Segoe UI" w:eastAsia="Times New Roman" w:hAnsi="Segoe UI" w:cs="Segoe UI"/>
          <w:i/>
          <w:iCs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20. Haben Sie bereits eine räumlich-sächliche Ausstattung für die Theaterarbeit? Bitte benennen Sie ggf. kurz, was es gibt: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58C99452" w14:textId="77777777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</w:p>
    <w:p w14:paraId="13DDFFF8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584B1D85" w14:textId="484C0500" w:rsidR="007062D4" w:rsidRDefault="007062D4" w:rsidP="007062D4">
      <w:pPr>
        <w:spacing w:after="0" w:line="240" w:lineRule="auto"/>
        <w:rPr>
          <w:rFonts w:ascii="Segoe UI" w:eastAsia="Times New Roman" w:hAnsi="Segoe UI" w:cs="Segoe UI"/>
          <w:i/>
          <w:iCs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21. In welchen Bereichen wünschen Sie sich im Rahmen der Programmteilnahme besondere Unterstützung?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75606C6C" w14:textId="77777777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</w:p>
    <w:p w14:paraId="211D040B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54B858B9" w14:textId="0F2C593B" w:rsidR="007062D4" w:rsidRDefault="007062D4" w:rsidP="007062D4">
      <w:pPr>
        <w:spacing w:after="0" w:line="240" w:lineRule="auto"/>
        <w:rPr>
          <w:rFonts w:ascii="Segoe UI" w:eastAsia="Times New Roman" w:hAnsi="Segoe UI" w:cs="Segoe UI"/>
          <w:i/>
          <w:iCs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22. Haben Sie bereits eine ausgebildete Theaterlehrkraft oder eine Lehrkraft, die bereit ist, den Fortbildungskurs des LSH (siehe Ausschreibung) zu belegen?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</w:p>
    <w:p w14:paraId="36C01462" w14:textId="77777777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</w:p>
    <w:p w14:paraId="7A7AD347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3F309024" w14:textId="5F472171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23. Zweckgebundenheit der Daten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 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 xml:space="preserve"> 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br/>
      </w:r>
    </w:p>
    <w:p w14:paraId="4516943D" w14:textId="77777777" w:rsidR="007062D4" w:rsidRPr="007062D4" w:rsidRDefault="007062D4" w:rsidP="007062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Mir ist bewusst, dass die Abfrage meiner Daten ausschließlich zu dem angegebenen Zweck erfolgt und keine weiteren Verwendungszwecke umfasst.</w:t>
      </w:r>
    </w:p>
    <w:p w14:paraId="0E41B5DD" w14:textId="2DB16F13" w:rsidR="007062D4" w:rsidRPr="007062D4" w:rsidRDefault="007062D4" w:rsidP="007062D4">
      <w:pPr>
        <w:spacing w:after="0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24. Verarbeitung der Daten</w:t>
      </w: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br/>
      </w:r>
    </w:p>
    <w:p w14:paraId="09EAA0A0" w14:textId="77777777" w:rsidR="007062D4" w:rsidRPr="007062D4" w:rsidRDefault="007062D4" w:rsidP="007062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color w:val="383838"/>
          <w:kern w:val="0"/>
          <w:sz w:val="23"/>
          <w:szCs w:val="23"/>
          <w:lang w:eastAsia="de-DE"/>
          <w14:ligatures w14:val="none"/>
        </w:rPr>
        <w:t>Ich stimme zu, dass die angefragten Informationen gemäß den geltenden Datenschutzbestimmungen erhoben, verarbeitet und genutzt werden dürfen.</w:t>
      </w:r>
    </w:p>
    <w:p w14:paraId="39D5EE86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  <w:r w:rsidRPr="007062D4"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  <w:t>25. Mit dem Einreichen dieser Bewerbung erklären Sie für Ihre Schule die Zustimmung zu den in der Ausschreibung genannten Bewerbungs- und Auswahlkriterien, vgl. Amtsblatt Februar 2025.</w:t>
      </w:r>
    </w:p>
    <w:p w14:paraId="42D74DFC" w14:textId="77777777" w:rsidR="007062D4" w:rsidRDefault="007062D4" w:rsidP="007062D4">
      <w:pPr>
        <w:spacing w:after="0" w:line="240" w:lineRule="auto"/>
        <w:rPr>
          <w:rFonts w:ascii="Segoe UI" w:eastAsia="Times New Roman" w:hAnsi="Segoe UI" w:cs="Segoe UI"/>
          <w:b/>
          <w:bCs/>
          <w:color w:val="383838"/>
          <w:kern w:val="0"/>
          <w:sz w:val="23"/>
          <w:szCs w:val="23"/>
          <w:lang w:eastAsia="de-DE"/>
          <w14:ligatures w14:val="none"/>
        </w:rPr>
      </w:pPr>
    </w:p>
    <w:p w14:paraId="598E0A9D" w14:textId="111C0621" w:rsidR="007062D4" w:rsidRDefault="007062D4">
      <w:r>
        <w:t>Ich stimme zu</w:t>
      </w:r>
    </w:p>
    <w:sectPr w:rsidR="007062D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F1B22"/>
    <w:multiLevelType w:val="hybridMultilevel"/>
    <w:tmpl w:val="3620DE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735F8"/>
    <w:multiLevelType w:val="multilevel"/>
    <w:tmpl w:val="3C4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F02472"/>
    <w:multiLevelType w:val="multilevel"/>
    <w:tmpl w:val="E7568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823687">
    <w:abstractNumId w:val="2"/>
  </w:num>
  <w:num w:numId="2" w16cid:durableId="1789742635">
    <w:abstractNumId w:val="1"/>
  </w:num>
  <w:num w:numId="3" w16cid:durableId="705834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2D4"/>
    <w:rsid w:val="007062D4"/>
    <w:rsid w:val="008152A4"/>
    <w:rsid w:val="0099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FACAA8"/>
  <w15:chartTrackingRefBased/>
  <w15:docId w15:val="{9F0B29C8-2B54-A94F-953A-D1F86A45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6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06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6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6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6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6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6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6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6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6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06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6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62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62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62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62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62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62D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6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6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6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6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6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62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62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62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6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62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62D4"/>
    <w:rPr>
      <w:b/>
      <w:bCs/>
      <w:smallCaps/>
      <w:color w:val="0F4761" w:themeColor="accent1" w:themeShade="BF"/>
      <w:spacing w:val="5"/>
    </w:rPr>
  </w:style>
  <w:style w:type="character" w:styleId="Fett">
    <w:name w:val="Strong"/>
    <w:basedOn w:val="Absatz-Standardschriftart"/>
    <w:uiPriority w:val="22"/>
    <w:qFormat/>
    <w:rsid w:val="007062D4"/>
    <w:rPr>
      <w:b/>
      <w:bCs/>
    </w:rPr>
  </w:style>
  <w:style w:type="character" w:customStyle="1" w:styleId="apple-converted-space">
    <w:name w:val="apple-converted-space"/>
    <w:basedOn w:val="Absatz-Standardschriftart"/>
    <w:rsid w:val="00706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Olaf Dinkela</dc:creator>
  <cp:keywords/>
  <dc:description/>
  <cp:lastModifiedBy>Olaf Dinkela</cp:lastModifiedBy>
  <cp:revision>2</cp:revision>
  <dcterms:created xsi:type="dcterms:W3CDTF">2025-01-11T10:54:00Z</dcterms:created>
  <dcterms:modified xsi:type="dcterms:W3CDTF">2025-01-11T10:54:00Z</dcterms:modified>
</cp:coreProperties>
</file>